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50" w:rsidRDefault="00DE4977" w:rsidP="00DE4977">
      <w:pPr>
        <w:jc w:val="center"/>
      </w:pPr>
      <w:r>
        <w:t>Trash Carry Reflective Essay</w:t>
      </w:r>
    </w:p>
    <w:p w:rsidR="00DE4977" w:rsidRDefault="00DE4977" w:rsidP="00DE4977">
      <w:pPr>
        <w:jc w:val="center"/>
      </w:pPr>
      <w:r>
        <w:t>DUE Friday 3/20/2015</w:t>
      </w:r>
    </w:p>
    <w:p w:rsidR="00DE4977" w:rsidRDefault="00DE4977" w:rsidP="00DE4977">
      <w:r>
        <w:t xml:space="preserve">The Trash Carry is graded in 2 parts.  </w:t>
      </w:r>
    </w:p>
    <w:p w:rsidR="00DE4977" w:rsidRDefault="00DE4977" w:rsidP="00DE4977">
      <w:pPr>
        <w:pStyle w:val="ListParagraph"/>
        <w:numPr>
          <w:ilvl w:val="0"/>
          <w:numId w:val="3"/>
        </w:numPr>
      </w:pPr>
      <w:r>
        <w:t xml:space="preserve">Participation 42 points (6 points per day) </w:t>
      </w:r>
    </w:p>
    <w:p w:rsidR="00DE4977" w:rsidRDefault="00DE4977" w:rsidP="00DE4977">
      <w:pPr>
        <w:pStyle w:val="ListParagraph"/>
        <w:numPr>
          <w:ilvl w:val="0"/>
          <w:numId w:val="3"/>
        </w:numPr>
      </w:pPr>
      <w:r>
        <w:t>Reflective essay 68 points. This should be the caliber of essay that shows off all the knowledge you gained from the chapter reading, lectures, and your personal experience.</w:t>
      </w:r>
    </w:p>
    <w:p w:rsidR="00DE4977" w:rsidRDefault="00DE4977" w:rsidP="00DE4977">
      <w:r>
        <w:t>Please write a personal reflection in response t</w:t>
      </w:r>
      <w:r w:rsidR="00D05824">
        <w:t>o the week-</w:t>
      </w:r>
      <w:r>
        <w:t xml:space="preserve">long Trash Carry experience.  Essay should be </w:t>
      </w:r>
      <w:r w:rsidRPr="00D05824">
        <w:rPr>
          <w:b/>
          <w:i/>
        </w:rPr>
        <w:t>at least</w:t>
      </w:r>
      <w:r>
        <w:t xml:space="preserve"> 2 pages in length, 12 point font, Times New Roman font, and double spaced.  </w:t>
      </w:r>
    </w:p>
    <w:p w:rsidR="00D05824" w:rsidRDefault="00DE4977" w:rsidP="00D05824">
      <w:r>
        <w:t>To receive full credit for the essay part of the trash carry you must explain the following</w:t>
      </w:r>
      <w:r w:rsidR="00D05824">
        <w:t xml:space="preserve"> and </w:t>
      </w:r>
      <w:r w:rsidR="00D05824" w:rsidRPr="00D05824">
        <w:rPr>
          <w:i/>
        </w:rPr>
        <w:t>connect</w:t>
      </w:r>
      <w:r w:rsidR="00D05824">
        <w:t xml:space="preserve"> the information to your </w:t>
      </w:r>
      <w:r w:rsidR="00D05824" w:rsidRPr="00D05824">
        <w:rPr>
          <w:i/>
        </w:rPr>
        <w:t>personal experience</w:t>
      </w:r>
      <w:r w:rsidR="00D05824">
        <w:t>.</w:t>
      </w:r>
    </w:p>
    <w:p w:rsidR="00DE4977" w:rsidRDefault="00DE4977" w:rsidP="00D05824">
      <w:pPr>
        <w:pStyle w:val="ListParagraph"/>
        <w:numPr>
          <w:ilvl w:val="0"/>
          <w:numId w:val="1"/>
        </w:numPr>
      </w:pPr>
      <w:r>
        <w:t>What are the Social Consequences of waste production?  Who bears the brunt of the waste (landfill, incineration, and electronic waste disposal)?  Are you comfortable with this?</w:t>
      </w:r>
    </w:p>
    <w:p w:rsidR="00DE4977" w:rsidRDefault="00DE4977" w:rsidP="00DE4977">
      <w:pPr>
        <w:pStyle w:val="ListParagraph"/>
        <w:numPr>
          <w:ilvl w:val="0"/>
          <w:numId w:val="1"/>
        </w:numPr>
      </w:pPr>
      <w:r>
        <w:t>What are the Environmental consequences of Waste production? What are the ways the US disposes of waste?  Is each an effective method?  Or is combination appropriate?</w:t>
      </w:r>
    </w:p>
    <w:p w:rsidR="00DE4977" w:rsidRDefault="00DE4977" w:rsidP="00DE4977">
      <w:pPr>
        <w:pStyle w:val="ListParagraph"/>
        <w:numPr>
          <w:ilvl w:val="0"/>
          <w:numId w:val="1"/>
        </w:numPr>
      </w:pPr>
      <w:r>
        <w:t>What can our political system do to influence waste production and disposal systems?</w:t>
      </w:r>
    </w:p>
    <w:p w:rsidR="00DE4977" w:rsidRDefault="00DE4977" w:rsidP="00DE4977">
      <w:pPr>
        <w:pStyle w:val="ListParagraph"/>
        <w:numPr>
          <w:ilvl w:val="0"/>
          <w:numId w:val="1"/>
        </w:numPr>
      </w:pPr>
      <w:r>
        <w:t>Present a holistic approach to reduce waste generation and treating waste?  What is the ideal system?  What has to change in US culture to achieve the ideal?</w:t>
      </w:r>
    </w:p>
    <w:p w:rsidR="00DE4977" w:rsidRDefault="00DE4977" w:rsidP="00DE4977">
      <w:pPr>
        <w:pStyle w:val="ListParagraph"/>
        <w:numPr>
          <w:ilvl w:val="0"/>
          <w:numId w:val="1"/>
        </w:numPr>
      </w:pPr>
      <w:r>
        <w:t>Did this experience change your personal perspective on waste production and disposal?</w:t>
      </w:r>
    </w:p>
    <w:p w:rsidR="00DE4977" w:rsidRDefault="00DE4977" w:rsidP="00DE4977">
      <w:pPr>
        <w:pStyle w:val="ListParagraph"/>
        <w:numPr>
          <w:ilvl w:val="0"/>
          <w:numId w:val="1"/>
        </w:numPr>
      </w:pPr>
      <w:r>
        <w:t>Will you change your behavior at all?</w:t>
      </w:r>
    </w:p>
    <w:sectPr w:rsidR="00DE4977" w:rsidSect="00AA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78C"/>
    <w:multiLevelType w:val="hybridMultilevel"/>
    <w:tmpl w:val="92B8023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E0451EC"/>
    <w:multiLevelType w:val="hybridMultilevel"/>
    <w:tmpl w:val="05AE1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33419"/>
    <w:multiLevelType w:val="hybridMultilevel"/>
    <w:tmpl w:val="41C0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977"/>
    <w:rsid w:val="00AA6148"/>
    <w:rsid w:val="00D05824"/>
    <w:rsid w:val="00DE4977"/>
    <w:rsid w:val="00ED49BC"/>
    <w:rsid w:val="00F8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leigh</dc:creator>
  <cp:keywords/>
  <dc:description/>
  <cp:lastModifiedBy>mandi leigh</cp:lastModifiedBy>
  <cp:revision>2</cp:revision>
  <cp:lastPrinted>2015-03-17T14:44:00Z</cp:lastPrinted>
  <dcterms:created xsi:type="dcterms:W3CDTF">2015-03-17T14:30:00Z</dcterms:created>
  <dcterms:modified xsi:type="dcterms:W3CDTF">2015-03-17T14:52:00Z</dcterms:modified>
</cp:coreProperties>
</file>